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701F7" w14:textId="77777777" w:rsidR="00832000" w:rsidRDefault="00722EF8" w:rsidP="006230A0">
      <w:pPr>
        <w:jc w:val="right"/>
        <w:rPr>
          <w:rFonts w:ascii="Calibri Light" w:hAnsi="Calibri Light" w:cs="Calibri Light"/>
          <w:b/>
          <w:bCs/>
          <w:sz w:val="24"/>
          <w:szCs w:val="24"/>
        </w:rPr>
      </w:pPr>
      <w:r w:rsidRPr="006230A0">
        <w:rPr>
          <w:rFonts w:ascii="Calibri Light" w:hAnsi="Calibri Light" w:cs="Calibri Light"/>
          <w:b/>
          <w:bCs/>
          <w:sz w:val="24"/>
          <w:szCs w:val="24"/>
        </w:rPr>
        <w:t>MODELLO 3</w:t>
      </w:r>
    </w:p>
    <w:p w14:paraId="497B2BD1" w14:textId="77777777" w:rsidR="001C0077" w:rsidRPr="006230A0" w:rsidRDefault="001C0077" w:rsidP="006230A0">
      <w:pPr>
        <w:jc w:val="right"/>
        <w:rPr>
          <w:rFonts w:ascii="Calibri Light" w:hAnsi="Calibri Light" w:cs="Calibri Light"/>
        </w:rPr>
      </w:pPr>
    </w:p>
    <w:p w14:paraId="1B432FDB" w14:textId="77777777" w:rsidR="00832000" w:rsidRPr="006230A0" w:rsidRDefault="00722EF8" w:rsidP="006230A0">
      <w:pPr>
        <w:jc w:val="right"/>
        <w:rPr>
          <w:rFonts w:ascii="Calibri Light" w:hAnsi="Calibri Light" w:cs="Calibri Light"/>
        </w:rPr>
      </w:pPr>
      <w:r w:rsidRPr="006230A0">
        <w:rPr>
          <w:rFonts w:ascii="Calibri Light" w:hAnsi="Calibri Light" w:cs="Calibri Light"/>
        </w:rPr>
        <w:t>Spett.le</w:t>
      </w:r>
    </w:p>
    <w:p w14:paraId="7B8FB734" w14:textId="5495AD2A" w:rsidR="00832000" w:rsidRPr="006230A0" w:rsidRDefault="00722EF8" w:rsidP="006230A0">
      <w:pPr>
        <w:jc w:val="right"/>
        <w:rPr>
          <w:rFonts w:ascii="Calibri Light" w:hAnsi="Calibri Light" w:cs="Calibri Light"/>
        </w:rPr>
      </w:pPr>
      <w:r w:rsidRPr="006230A0">
        <w:rPr>
          <w:rFonts w:ascii="Calibri Light" w:hAnsi="Calibri Light" w:cs="Calibri Light"/>
          <w:b/>
          <w:bCs/>
        </w:rPr>
        <w:t xml:space="preserve">COMUNE DI </w:t>
      </w:r>
      <w:r w:rsidR="001C0077">
        <w:rPr>
          <w:rFonts w:ascii="Calibri Light" w:hAnsi="Calibri Light" w:cs="Calibri Light"/>
          <w:b/>
          <w:bCs/>
        </w:rPr>
        <w:t>CASTIGNANO</w:t>
      </w:r>
    </w:p>
    <w:p w14:paraId="4D4E8C9B" w14:textId="4BF96DA6" w:rsidR="00760912" w:rsidRPr="001C0077" w:rsidRDefault="001C0077" w:rsidP="001C0077">
      <w:pPr>
        <w:jc w:val="right"/>
        <w:rPr>
          <w:rFonts w:ascii="Calibri Light" w:hAnsi="Calibri Light" w:cs="Calibri Light"/>
          <w:b/>
          <w:bCs/>
        </w:rPr>
      </w:pPr>
      <w:hyperlink r:id="rId5" w:history="1">
        <w:r w:rsidRPr="001C0077">
          <w:rPr>
            <w:rStyle w:val="Collegamentoipertestuale"/>
            <w:rFonts w:ascii="Calibri Light" w:hAnsi="Calibri Light" w:cs="Calibri Light"/>
            <w:b/>
            <w:bCs/>
          </w:rPr>
          <w:t>comunecastignano.ap@pec.it</w:t>
        </w:r>
      </w:hyperlink>
    </w:p>
    <w:p w14:paraId="39529555" w14:textId="77777777" w:rsidR="001C0077" w:rsidRDefault="001C0077" w:rsidP="001C0077">
      <w:pPr>
        <w:jc w:val="right"/>
        <w:rPr>
          <w:rFonts w:ascii="Calibri Light" w:hAnsi="Calibri Light" w:cs="Calibri Light"/>
          <w:b/>
          <w:bCs/>
          <w:sz w:val="26"/>
          <w:szCs w:val="26"/>
        </w:rPr>
      </w:pPr>
    </w:p>
    <w:p w14:paraId="74DEC5DD" w14:textId="77777777" w:rsidR="006230A0" w:rsidRPr="006230A0" w:rsidRDefault="006230A0" w:rsidP="006230A0">
      <w:pPr>
        <w:jc w:val="center"/>
        <w:rPr>
          <w:rFonts w:ascii="Calibri Light" w:hAnsi="Calibri Light" w:cs="Calibri Light"/>
          <w:b/>
          <w:bCs/>
          <w:sz w:val="26"/>
          <w:szCs w:val="26"/>
        </w:rPr>
      </w:pPr>
    </w:p>
    <w:p w14:paraId="2AF4A39C" w14:textId="5A1AB2E9" w:rsidR="00832000" w:rsidRPr="006230A0" w:rsidRDefault="00722EF8" w:rsidP="006230A0">
      <w:pPr>
        <w:jc w:val="center"/>
        <w:rPr>
          <w:rFonts w:ascii="Calibri Light" w:hAnsi="Calibri Light" w:cs="Calibri Light"/>
        </w:rPr>
      </w:pPr>
      <w:r w:rsidRPr="006230A0">
        <w:rPr>
          <w:rFonts w:ascii="Calibri Light" w:hAnsi="Calibri Light" w:cs="Calibri Light"/>
          <w:b/>
          <w:bCs/>
          <w:sz w:val="26"/>
          <w:szCs w:val="26"/>
        </w:rPr>
        <w:t>DICHIARAZIONE SOSTITUTIVA DI CERTIFICAZIONE E DI ATTO DI NOTORIETÀ</w:t>
      </w:r>
    </w:p>
    <w:p w14:paraId="06354FDF" w14:textId="77777777" w:rsidR="00832000" w:rsidRPr="006230A0" w:rsidRDefault="00722EF8" w:rsidP="006230A0">
      <w:pPr>
        <w:jc w:val="center"/>
        <w:rPr>
          <w:rFonts w:ascii="Calibri Light" w:hAnsi="Calibri Light" w:cs="Calibri Light"/>
        </w:rPr>
      </w:pPr>
      <w:r w:rsidRPr="006230A0">
        <w:rPr>
          <w:rFonts w:ascii="Calibri Light" w:hAnsi="Calibri Light" w:cs="Calibri Light"/>
          <w:b/>
          <w:bCs/>
        </w:rPr>
        <w:t>resa ai sensi degli artt. 46 e 47 del D.P.R. 28 dicembre 2000, n. 445</w:t>
      </w:r>
    </w:p>
    <w:p w14:paraId="4645DA54" w14:textId="5001221D" w:rsidR="00832000" w:rsidRDefault="00722EF8" w:rsidP="006230A0">
      <w:pPr>
        <w:jc w:val="center"/>
        <w:rPr>
          <w:rFonts w:ascii="Calibri Light" w:hAnsi="Calibri Light" w:cs="Calibri Light"/>
          <w:i/>
          <w:iCs/>
        </w:rPr>
      </w:pPr>
      <w:r w:rsidRPr="006230A0">
        <w:rPr>
          <w:rFonts w:ascii="Calibri Light" w:hAnsi="Calibri Light" w:cs="Calibri Light"/>
          <w:i/>
          <w:iCs/>
        </w:rPr>
        <w:t xml:space="preserve">attestante il possesso dei requisiti di ammissibilità di cui all'Art. 4 dell'Avviso pubblico per la selezione di soggetti privati interessati ad aderire, in qualità di partner beneficiari, al Partenariato Pubblico-Privato (PPP) promosso dal </w:t>
      </w:r>
      <w:r w:rsidR="00313B7E" w:rsidRPr="00313B7E">
        <w:rPr>
          <w:rFonts w:ascii="Calibri Light" w:hAnsi="Calibri Light" w:cs="Calibri Light"/>
          <w:i/>
          <w:iCs/>
        </w:rPr>
        <w:t>Comune di Catignano (capofila), in aggregazione con i Comuni di Appignano del Tronto, Montedinove, Offida, Rotella, Castorano e Cossignano</w:t>
      </w:r>
      <w:r w:rsidR="00313B7E" w:rsidRPr="00313B7E">
        <w:rPr>
          <w:rFonts w:ascii="Calibri Light" w:hAnsi="Calibri Light" w:cs="Calibri Light"/>
          <w:i/>
          <w:iCs/>
        </w:rPr>
        <w:t>,</w:t>
      </w:r>
      <w:r w:rsidR="00313B7E" w:rsidRPr="006230A0">
        <w:rPr>
          <w:rFonts w:ascii="Calibri Light" w:hAnsi="Calibri Light" w:cs="Calibri Light"/>
          <w:i/>
          <w:iCs/>
        </w:rPr>
        <w:t xml:space="preserve"> </w:t>
      </w:r>
      <w:r w:rsidRPr="006230A0">
        <w:rPr>
          <w:rFonts w:ascii="Calibri Light" w:hAnsi="Calibri Light" w:cs="Calibri Light"/>
          <w:i/>
          <w:iCs/>
        </w:rPr>
        <w:t xml:space="preserve">ai fini della partecipazione al Bando GAL Piceno – Intervento SRG07 “Cooperazione per lo sviluppo rurale, locale e smart </w:t>
      </w:r>
      <w:proofErr w:type="spellStart"/>
      <w:r w:rsidRPr="006230A0">
        <w:rPr>
          <w:rFonts w:ascii="Calibri Light" w:hAnsi="Calibri Light" w:cs="Calibri Light"/>
          <w:i/>
          <w:iCs/>
        </w:rPr>
        <w:t>villages</w:t>
      </w:r>
      <w:proofErr w:type="spellEnd"/>
      <w:r w:rsidRPr="006230A0">
        <w:rPr>
          <w:rFonts w:ascii="Calibri Light" w:hAnsi="Calibri Light" w:cs="Calibri Light"/>
          <w:i/>
          <w:iCs/>
        </w:rPr>
        <w:t xml:space="preserve"> – Cooperazione per l'inclusione sociale ed economica” (SSL Piceno 2023-2027)</w:t>
      </w:r>
    </w:p>
    <w:p w14:paraId="06D3D593" w14:textId="77777777" w:rsidR="006230A0" w:rsidRPr="006230A0" w:rsidRDefault="006230A0" w:rsidP="006230A0">
      <w:pPr>
        <w:jc w:val="center"/>
        <w:rPr>
          <w:rFonts w:ascii="Calibri Light" w:hAnsi="Calibri Light" w:cs="Calibri Light"/>
        </w:rPr>
      </w:pPr>
    </w:p>
    <w:p w14:paraId="00D5AAD3" w14:textId="77777777" w:rsidR="00832000" w:rsidRDefault="00722EF8" w:rsidP="006230A0">
      <w:pPr>
        <w:jc w:val="both"/>
        <w:rPr>
          <w:rFonts w:ascii="Calibri Light" w:hAnsi="Calibri Light" w:cs="Calibri Light"/>
        </w:rPr>
      </w:pPr>
      <w:r w:rsidRPr="006230A0">
        <w:rPr>
          <w:rFonts w:ascii="Calibri Light" w:hAnsi="Calibri Light" w:cs="Calibri Light"/>
        </w:rPr>
        <w:t xml:space="preserve">Il/La sottoscritto/a ……………………………………, nato/a </w:t>
      </w:r>
      <w:proofErr w:type="spellStart"/>
      <w:r w:rsidRPr="006230A0">
        <w:rPr>
          <w:rFonts w:ascii="Calibri Light" w:hAnsi="Calibri Light" w:cs="Calibri Light"/>
        </w:rPr>
        <w:t>a</w:t>
      </w:r>
      <w:proofErr w:type="spellEnd"/>
      <w:r w:rsidRPr="006230A0">
        <w:rPr>
          <w:rFonts w:ascii="Calibri Light" w:hAnsi="Calibri Light" w:cs="Calibri Light"/>
        </w:rPr>
        <w:t xml:space="preserve"> …………………………………… (………………) il ………………, codice fiscale ……………………………………, residente in ……………………………………, Via/Piazza …………………………………… n. ……, in qualità di legale rappresentante di:</w:t>
      </w:r>
    </w:p>
    <w:p w14:paraId="4A6B735E" w14:textId="77777777" w:rsidR="006230A0" w:rsidRPr="006230A0" w:rsidRDefault="006230A0" w:rsidP="006230A0">
      <w:pPr>
        <w:jc w:val="both"/>
        <w:rPr>
          <w:rFonts w:ascii="Calibri Light" w:hAnsi="Calibri Light" w:cs="Calibri Light"/>
        </w:rPr>
      </w:pPr>
    </w:p>
    <w:p w14:paraId="2007201E"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Denominazione/Ragione sociale: …………………………………………………………………………</w:t>
      </w:r>
    </w:p>
    <w:p w14:paraId="4C67F2F8" w14:textId="6AF8BE8C" w:rsidR="00832000" w:rsidRPr="006230A0" w:rsidRDefault="00722EF8" w:rsidP="006230A0">
      <w:pPr>
        <w:jc w:val="both"/>
        <w:rPr>
          <w:rFonts w:ascii="Calibri Light" w:hAnsi="Calibri Light" w:cs="Calibri Light"/>
        </w:rPr>
      </w:pPr>
      <w:r w:rsidRPr="006230A0">
        <w:rPr>
          <w:rFonts w:ascii="Calibri Light" w:hAnsi="Calibri Light" w:cs="Calibri Light"/>
        </w:rPr>
        <w:t>Forma giuridica: ……………………………………   Codice fiscale: ……………………………………   Partita IVA: ……………………………………</w:t>
      </w:r>
      <w:r w:rsidR="00954D01">
        <w:rPr>
          <w:rFonts w:ascii="Calibri Light" w:hAnsi="Calibri Light" w:cs="Calibri Light"/>
        </w:rPr>
        <w:t xml:space="preserve"> </w:t>
      </w:r>
      <w:r w:rsidR="00954D01" w:rsidRPr="006230A0">
        <w:rPr>
          <w:rFonts w:ascii="Calibri Light" w:hAnsi="Calibri Light" w:cs="Calibri Light"/>
        </w:rPr>
        <w:t xml:space="preserve">Codice </w:t>
      </w:r>
      <w:r w:rsidR="00954D01">
        <w:rPr>
          <w:rFonts w:ascii="Calibri Light" w:hAnsi="Calibri Light" w:cs="Calibri Light"/>
        </w:rPr>
        <w:t>Ateco</w:t>
      </w:r>
      <w:r w:rsidR="00954D01" w:rsidRPr="006230A0">
        <w:rPr>
          <w:rFonts w:ascii="Calibri Light" w:hAnsi="Calibri Light" w:cs="Calibri Light"/>
        </w:rPr>
        <w:t>: ……………………………………</w:t>
      </w:r>
    </w:p>
    <w:p w14:paraId="4AE0F1CB"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Sede legale: Comune di …………………………………… (………………), Via/Piazza …………………………………… n. ……, CAP ………………</w:t>
      </w:r>
    </w:p>
    <w:p w14:paraId="32A8C4E0"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Sede operativa (se diversa dalla sede legale): Comune di ……………………………………, Via/Piazza …………………………………… n. ……</w:t>
      </w:r>
    </w:p>
    <w:p w14:paraId="0F958DD5"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PEC: ……………………………………   Telefono: ……………………………………   E-mail: ……………………………………</w:t>
      </w:r>
    </w:p>
    <w:p w14:paraId="0191C6E8" w14:textId="77777777" w:rsidR="006230A0" w:rsidRDefault="006230A0" w:rsidP="006230A0">
      <w:pPr>
        <w:jc w:val="both"/>
        <w:rPr>
          <w:rFonts w:ascii="Calibri Light" w:hAnsi="Calibri Light" w:cs="Calibri Light"/>
        </w:rPr>
      </w:pPr>
    </w:p>
    <w:p w14:paraId="776EF0A7" w14:textId="1735AF46" w:rsidR="00832000" w:rsidRPr="006230A0" w:rsidRDefault="00722EF8" w:rsidP="006230A0">
      <w:pPr>
        <w:jc w:val="both"/>
        <w:rPr>
          <w:rFonts w:ascii="Calibri Light" w:hAnsi="Calibri Light" w:cs="Calibri Light"/>
        </w:rPr>
      </w:pPr>
      <w:r w:rsidRPr="006230A0">
        <w:rPr>
          <w:rFonts w:ascii="Calibri Light" w:hAnsi="Calibri Light" w:cs="Calibri Light"/>
        </w:rPr>
        <w:t xml:space="preserve">nella sua qualità di soggetto proponente ai sensi dell'Art. 3 dell'Avviso, appartenente alla seguente tipologia </w:t>
      </w:r>
      <w:r w:rsidRPr="006230A0">
        <w:rPr>
          <w:rFonts w:ascii="Calibri Light" w:hAnsi="Calibri Light" w:cs="Calibri Light"/>
          <w:i/>
          <w:iCs/>
        </w:rPr>
        <w:t>(barrare la casella pertinente)</w:t>
      </w:r>
      <w:r w:rsidRPr="006230A0">
        <w:rPr>
          <w:rFonts w:ascii="Calibri Light" w:hAnsi="Calibri Light" w:cs="Calibri Light"/>
        </w:rPr>
        <w:t>:</w:t>
      </w:r>
    </w:p>
    <w:p w14:paraId="7613336C" w14:textId="77777777" w:rsidR="00832000" w:rsidRPr="006230A0" w:rsidRDefault="00722EF8" w:rsidP="006230A0">
      <w:pPr>
        <w:ind w:left="284" w:hanging="284"/>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a) Microimpresa / piccola impresa non agricola, ai sensi dell'allegato I del Reg. (UE) n. 702/2014 (ABER) e della raccomandazione 2003/361/CE;</w:t>
      </w:r>
    </w:p>
    <w:p w14:paraId="352A1DF1" w14:textId="10948F77" w:rsidR="00832000" w:rsidRPr="006230A0" w:rsidRDefault="00722EF8" w:rsidP="006230A0">
      <w:pPr>
        <w:ind w:left="284" w:hanging="284"/>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w:t>
      </w:r>
      <w:r w:rsidR="00313B7E">
        <w:rPr>
          <w:rFonts w:ascii="Calibri Light" w:hAnsi="Calibri Light" w:cs="Calibri Light"/>
        </w:rPr>
        <w:t>b</w:t>
      </w:r>
      <w:r w:rsidRPr="006230A0">
        <w:rPr>
          <w:rFonts w:ascii="Calibri Light" w:hAnsi="Calibri Light" w:cs="Calibri Light"/>
        </w:rPr>
        <w:t xml:space="preserve">) Ente del Terzo Settore ai sensi del </w:t>
      </w:r>
      <w:proofErr w:type="spellStart"/>
      <w:r w:rsidRPr="006230A0">
        <w:rPr>
          <w:rFonts w:ascii="Calibri Light" w:hAnsi="Calibri Light" w:cs="Calibri Light"/>
        </w:rPr>
        <w:t>D.Lgs.</w:t>
      </w:r>
      <w:proofErr w:type="spellEnd"/>
      <w:r w:rsidRPr="006230A0">
        <w:rPr>
          <w:rFonts w:ascii="Calibri Light" w:hAnsi="Calibri Light" w:cs="Calibri Light"/>
        </w:rPr>
        <w:t xml:space="preserve"> 117/2017, iscritto al RUNTS;</w:t>
      </w:r>
    </w:p>
    <w:p w14:paraId="06ECBDAF" w14:textId="77777777" w:rsidR="006230A0" w:rsidRDefault="006230A0" w:rsidP="006230A0">
      <w:pPr>
        <w:jc w:val="both"/>
        <w:rPr>
          <w:rFonts w:ascii="Calibri Light" w:hAnsi="Calibri Light" w:cs="Calibri Light"/>
        </w:rPr>
      </w:pPr>
    </w:p>
    <w:p w14:paraId="75112047" w14:textId="097920D2" w:rsidR="00760912" w:rsidRPr="006230A0" w:rsidRDefault="00722EF8" w:rsidP="006230A0">
      <w:pPr>
        <w:jc w:val="both"/>
        <w:rPr>
          <w:rFonts w:ascii="Calibri Light" w:hAnsi="Calibri Light" w:cs="Calibri Light"/>
        </w:rPr>
      </w:pPr>
      <w:r w:rsidRPr="006230A0">
        <w:rPr>
          <w:rFonts w:ascii="Calibri Light" w:hAnsi="Calibri Light" w:cs="Calibri Light"/>
        </w:rPr>
        <w:t xml:space="preserve">in relazione alla proposta progettuale presentata a valere sulla/e misura/e </w:t>
      </w:r>
      <w:r w:rsidRPr="006230A0">
        <w:rPr>
          <w:rFonts w:ascii="Calibri Light" w:hAnsi="Calibri Light" w:cs="Calibri Light"/>
          <w:i/>
          <w:iCs/>
        </w:rPr>
        <w:t>(barrare)</w:t>
      </w:r>
      <w:r w:rsidRPr="006230A0">
        <w:rPr>
          <w:rFonts w:ascii="Calibri Light" w:hAnsi="Calibri Light" w:cs="Calibri Light"/>
        </w:rPr>
        <w:t xml:space="preserve">:  </w:t>
      </w:r>
    </w:p>
    <w:p w14:paraId="75D569DF" w14:textId="77777777" w:rsidR="00760912" w:rsidRPr="006230A0" w:rsidRDefault="00722EF8" w:rsidP="006230A0">
      <w:pPr>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SRD14    </w:t>
      </w:r>
    </w:p>
    <w:p w14:paraId="2BCB6664" w14:textId="64ADAD12" w:rsidR="00832000" w:rsidRPr="006230A0" w:rsidRDefault="00722EF8" w:rsidP="006230A0">
      <w:pPr>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SRG06</w:t>
      </w:r>
    </w:p>
    <w:p w14:paraId="77B67A51" w14:textId="77777777" w:rsidR="006230A0" w:rsidRDefault="006230A0" w:rsidP="006230A0">
      <w:pPr>
        <w:jc w:val="both"/>
        <w:rPr>
          <w:rFonts w:ascii="Calibri Light" w:hAnsi="Calibri Light" w:cs="Calibri Light"/>
        </w:rPr>
      </w:pPr>
    </w:p>
    <w:p w14:paraId="3523DAE1" w14:textId="43358830" w:rsidR="00832000" w:rsidRDefault="00722EF8" w:rsidP="006230A0">
      <w:pPr>
        <w:jc w:val="both"/>
        <w:rPr>
          <w:rFonts w:ascii="Calibri Light" w:hAnsi="Calibri Light" w:cs="Calibri Light"/>
        </w:rPr>
      </w:pPr>
      <w:r w:rsidRPr="006230A0">
        <w:rPr>
          <w:rFonts w:ascii="Calibri Light" w:hAnsi="Calibri Light" w:cs="Calibri Light"/>
        </w:rPr>
        <w:t>consapevole delle sanzioni penali previste dall'art. 76 del D.P.R. 445/2000 per le ipotesi di falsità in atti e dichiarazioni mendaci, nonché della decadenza dai benefici eventualmente conseguiti per effetto del provvedimento emanato sulla base di dichiarazioni non veritiere, ai sensi dell'art. 75 del medesimo D.P.R. 445/2000, sotto la propria responsabilità</w:t>
      </w:r>
    </w:p>
    <w:p w14:paraId="6A045C57" w14:textId="77777777" w:rsidR="006230A0" w:rsidRPr="006230A0" w:rsidRDefault="006230A0" w:rsidP="006230A0">
      <w:pPr>
        <w:jc w:val="both"/>
        <w:rPr>
          <w:rFonts w:ascii="Calibri Light" w:hAnsi="Calibri Light" w:cs="Calibri Light"/>
        </w:rPr>
      </w:pPr>
    </w:p>
    <w:p w14:paraId="3B90A754" w14:textId="77777777" w:rsidR="00832000" w:rsidRDefault="00722EF8" w:rsidP="006230A0">
      <w:pPr>
        <w:jc w:val="center"/>
        <w:rPr>
          <w:rFonts w:ascii="Calibri Light" w:hAnsi="Calibri Light" w:cs="Calibri Light"/>
          <w:b/>
          <w:bCs/>
          <w:sz w:val="26"/>
          <w:szCs w:val="26"/>
        </w:rPr>
      </w:pPr>
      <w:r w:rsidRPr="006230A0">
        <w:rPr>
          <w:rFonts w:ascii="Calibri Light" w:hAnsi="Calibri Light" w:cs="Calibri Light"/>
          <w:b/>
          <w:bCs/>
          <w:sz w:val="26"/>
          <w:szCs w:val="26"/>
        </w:rPr>
        <w:t>DICHIARA</w:t>
      </w:r>
    </w:p>
    <w:p w14:paraId="68191159" w14:textId="77777777" w:rsidR="006230A0" w:rsidRPr="006230A0" w:rsidRDefault="006230A0" w:rsidP="006230A0">
      <w:pPr>
        <w:jc w:val="center"/>
        <w:rPr>
          <w:rFonts w:ascii="Calibri Light" w:hAnsi="Calibri Light" w:cs="Calibri Light"/>
        </w:rPr>
      </w:pPr>
    </w:p>
    <w:p w14:paraId="37702732"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che il soggetto rappresentato possiede, alla data di presentazione della proposta, i seguenti requisiti di ammissibilità di cui all'Art. 4 dell'Avviso, impegnandosi a mantenerli fino al termine previsto per la conclusione del progetto di cooperazione:</w:t>
      </w:r>
    </w:p>
    <w:p w14:paraId="7C5D2F0C" w14:textId="77777777" w:rsidR="00CB3404" w:rsidRDefault="00CB3404" w:rsidP="00CB3404">
      <w:pPr>
        <w:pStyle w:val="Paragrafoelenco"/>
        <w:numPr>
          <w:ilvl w:val="0"/>
          <w:numId w:val="2"/>
        </w:numPr>
        <w:jc w:val="both"/>
        <w:rPr>
          <w:rFonts w:ascii="Calibri Light" w:hAnsi="Calibri Light" w:cs="Calibri Light"/>
        </w:rPr>
      </w:pPr>
      <w:r w:rsidRPr="006230A0">
        <w:rPr>
          <w:rFonts w:ascii="Calibri Light" w:hAnsi="Calibri Light" w:cs="Calibri Light"/>
        </w:rPr>
        <w:lastRenderedPageBreak/>
        <w:t xml:space="preserve">di avere sede legale o almeno una sede operativa ricadente nel territorio del GAL Piceno (Comuni di: Acquasanta Terme, Acquaviva Picena, Appignano del Tronto, Arquata del Tronto, Carassai, Castignano, Castorano, Comunanza, Cossignano, Cupra Marittima, Force, Massignano, Montalto delle Marche, Montedinove, Montefiore dell'Aso, Montegallo, Montemonaco, Offida, Palmiano, Ripatransone, Roccafluvione, Rotella e Venarotta), e precisamente nel Comune di ……………………………………, </w:t>
      </w:r>
    </w:p>
    <w:p w14:paraId="1DE2D47A" w14:textId="4713E0DB" w:rsidR="00CB3404" w:rsidRPr="00C52714" w:rsidRDefault="00CB3404" w:rsidP="00CB3404">
      <w:pPr>
        <w:pStyle w:val="Paragrafoelenco"/>
        <w:numPr>
          <w:ilvl w:val="0"/>
          <w:numId w:val="2"/>
        </w:numPr>
        <w:jc w:val="both"/>
        <w:rPr>
          <w:rFonts w:ascii="Calibri Light" w:hAnsi="Calibri Light" w:cs="Calibri Light"/>
        </w:rPr>
      </w:pPr>
      <w:r>
        <w:rPr>
          <w:rFonts w:ascii="Calibri Light" w:hAnsi="Calibri Light" w:cs="Calibri Light"/>
        </w:rPr>
        <w:t xml:space="preserve">di assicurare che le </w:t>
      </w:r>
      <w:r w:rsidRPr="00A506C2">
        <w:rPr>
          <w:rFonts w:ascii="Calibri Light" w:hAnsi="Calibri Light" w:cs="Calibri Light"/>
        </w:rPr>
        <w:t xml:space="preserve">proposte di investimento, ovvero la realizzazione di attività (nel caso di interventi SRG06) </w:t>
      </w:r>
      <w:r>
        <w:rPr>
          <w:rFonts w:ascii="Calibri Light" w:hAnsi="Calibri Light" w:cs="Calibri Light"/>
        </w:rPr>
        <w:t>saranno</w:t>
      </w:r>
      <w:r w:rsidRPr="00A506C2">
        <w:rPr>
          <w:rFonts w:ascii="Calibri Light" w:hAnsi="Calibri Light" w:cs="Calibri Light"/>
        </w:rPr>
        <w:t xml:space="preserve"> realizzate a beneficio dei cittadini residenti nel territorio dei comuni aggregati</w:t>
      </w:r>
      <w:r w:rsidR="00313B7E">
        <w:rPr>
          <w:rFonts w:ascii="Calibri Light" w:hAnsi="Calibri Light" w:cs="Calibri Light"/>
        </w:rPr>
        <w:t xml:space="preserve"> o ivi </w:t>
      </w:r>
      <w:r w:rsidR="00D35E99">
        <w:rPr>
          <w:rFonts w:ascii="Calibri Light" w:hAnsi="Calibri Light" w:cs="Calibri Light"/>
        </w:rPr>
        <w:t>domiciliati</w:t>
      </w:r>
      <w:r w:rsidRPr="00C52714">
        <w:rPr>
          <w:rFonts w:ascii="Calibri Light" w:hAnsi="Calibri Light" w:cs="Calibri Light"/>
        </w:rPr>
        <w:t>;</w:t>
      </w:r>
    </w:p>
    <w:p w14:paraId="6066910C"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possedere partita IVA n. …………………………………… ovvero, in caso di Ente del Terzo Settore privo di partita IVA, codice fiscale n. ……………………………………;</w:t>
      </w:r>
    </w:p>
    <w:p w14:paraId="59D75C6A" w14:textId="26E6391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per le imprese)</w:t>
      </w:r>
      <w:r w:rsidRPr="006230A0">
        <w:rPr>
          <w:rFonts w:ascii="Calibri Light" w:hAnsi="Calibri Light" w:cs="Calibri Light"/>
        </w:rPr>
        <w:t xml:space="preserve"> di essere iscritto al Registro delle Imprese della C.C.I.A.A. di ……………………………………, numero REA ……………………………………, con codice ATECO ………</w:t>
      </w:r>
      <w:r w:rsidR="00760912" w:rsidRPr="006230A0">
        <w:rPr>
          <w:rFonts w:ascii="Calibri Light" w:hAnsi="Calibri Light" w:cs="Calibri Light"/>
          <w:i/>
          <w:iCs/>
        </w:rPr>
        <w:t>(indicare numero e descrizione)</w:t>
      </w:r>
      <w:r w:rsidRPr="006230A0">
        <w:rPr>
          <w:rFonts w:ascii="Calibri Light" w:hAnsi="Calibri Light" w:cs="Calibri Light"/>
        </w:rPr>
        <w:t>…… compatibile con le finalità del bando e coerente con l'attività che il soggetto si candida a svolgere all'interno del PPP;</w:t>
      </w:r>
    </w:p>
    <w:p w14:paraId="36012D4B"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per le imprese)</w:t>
      </w:r>
      <w:r w:rsidRPr="006230A0">
        <w:rPr>
          <w:rFonts w:ascii="Calibri Light" w:hAnsi="Calibri Light" w:cs="Calibri Light"/>
        </w:rPr>
        <w:t xml:space="preserve"> di non essere “impresa in difficoltà” ai sensi degli Orientamenti dell'Unione europea per gli aiuti di Stato nei settori agricolo e forestale e nelle zone rurali (2022/C 485/01) e della definizione richiamata dal Bando GAL, nonché di non esercitare attività agricola ai sensi dell'art. 2135 del </w:t>
      </w:r>
      <w:proofErr w:type="gramStart"/>
      <w:r w:rsidRPr="006230A0">
        <w:rPr>
          <w:rFonts w:ascii="Calibri Light" w:hAnsi="Calibri Light" w:cs="Calibri Light"/>
        </w:rPr>
        <w:t>codice civile</w:t>
      </w:r>
      <w:proofErr w:type="gramEnd"/>
      <w:r w:rsidRPr="006230A0">
        <w:rPr>
          <w:rFonts w:ascii="Calibri Light" w:hAnsi="Calibri Light" w:cs="Calibri Light"/>
        </w:rPr>
        <w:t>;</w:t>
      </w:r>
    </w:p>
    <w:p w14:paraId="66336777"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per i soggetti senza fini di lucro)</w:t>
      </w:r>
      <w:r w:rsidRPr="006230A0">
        <w:rPr>
          <w:rFonts w:ascii="Calibri Light" w:hAnsi="Calibri Light" w:cs="Calibri Light"/>
        </w:rPr>
        <w:t xml:space="preserve"> di avere nello statuto, quale oggetto sociale, i settori di riferimento dell'intervento presentato;</w:t>
      </w:r>
    </w:p>
    <w:p w14:paraId="5D153C89"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per gli Enti del Terzo Settore)</w:t>
      </w:r>
      <w:r w:rsidRPr="006230A0">
        <w:rPr>
          <w:rFonts w:ascii="Calibri Light" w:hAnsi="Calibri Light" w:cs="Calibri Light"/>
        </w:rPr>
        <w:t xml:space="preserve"> di essere iscritto al Registro Unico Nazionale del Terzo Settore (RUNTS), sezione ……………………………………, numero di repertorio ……………………………………;</w:t>
      </w:r>
    </w:p>
    <w:p w14:paraId="12C03AB9"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non essere sottoposto a procedure concorsuali (fallimento/liquidazione giudiziale, liquidazione, concordato preventivo, amministrazione controllata) e di non avere in corso procedimenti che possano determinare una delle situazioni suddette;</w:t>
      </w:r>
    </w:p>
    <w:p w14:paraId="739994B5"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rispettare la c.d. clausola Deggendorf, ovvero di non aver ricevuto e successivamente non rimborsato, o depositato in un conto bloccato, aiuti dichiarati illegali o incompatibili dalla Commissione europea;</w:t>
      </w:r>
    </w:p>
    <w:p w14:paraId="65EAEB39" w14:textId="1CDEE75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 xml:space="preserve">di disporre di un fascicolo aziendale AGEA aggiornato in tutte le sezioni e validato, con inserimento nel fascicolo dei beni immobili nella disponibilità del richiedente in relazione al progetto proposto (Comune di ……………………………………, </w:t>
      </w:r>
      <w:r w:rsidR="00760912" w:rsidRPr="006230A0">
        <w:rPr>
          <w:rFonts w:ascii="Calibri Light" w:hAnsi="Calibri Light" w:cs="Calibri Light"/>
        </w:rPr>
        <w:t xml:space="preserve">indirizzo ………………, </w:t>
      </w:r>
      <w:r w:rsidRPr="006230A0">
        <w:rPr>
          <w:rFonts w:ascii="Calibri Light" w:hAnsi="Calibri Light" w:cs="Calibri Light"/>
        </w:rPr>
        <w:t>foglio ………………, particella/e ………………);</w:t>
      </w:r>
    </w:p>
    <w:p w14:paraId="004ED323" w14:textId="2E5DB02D"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essere titolare di un conto corrente bancario o postale dedicato alla gestione dei movimenti finanziari relativi alla realizzazione del progetto, presente nel fascicolo aziendale, identificato dal seguente IBAN: …………………………………</w:t>
      </w:r>
      <w:proofErr w:type="gramStart"/>
      <w:r w:rsidRPr="006230A0">
        <w:rPr>
          <w:rFonts w:ascii="Calibri Light" w:hAnsi="Calibri Light" w:cs="Calibri Light"/>
        </w:rPr>
        <w:t>…,;</w:t>
      </w:r>
      <w:proofErr w:type="gramEnd"/>
    </w:p>
    <w:p w14:paraId="6B0688A1" w14:textId="77777777"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rPr>
        <w:t>di non aver richiesto né ottenuto altre agevolazioni pubbliche per i medesimi servizi, investimenti o acquisti oggetto della proposta e di essere a conoscenza del divieto di cumulo con altri benefici pubblici di origine unionale, statale, regionale o locale a sostegno delle medesime attività/investimenti/acquisti;</w:t>
      </w:r>
    </w:p>
    <w:p w14:paraId="6938DEEC" w14:textId="362087FA" w:rsidR="00832000" w:rsidRPr="006230A0" w:rsidRDefault="00722EF8"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(solo in caso di investimenti fissi: impianti per la misura SRD14)</w:t>
      </w:r>
      <w:r w:rsidRPr="006230A0">
        <w:rPr>
          <w:rFonts w:ascii="Calibri Light" w:hAnsi="Calibri Light" w:cs="Calibri Light"/>
        </w:rPr>
        <w:t xml:space="preserve"> di avere la disponibilità degli immobili e/o delle superfici oggetto di investimento, dalla data di presentazione della domanda di sostegno e fino alla liquidazione del saldo, fermi restando i vincoli di stabilità di cui all'Art. 12 dell'Avviso (vincolo di inalienabilità per almeno 5 anni e di destinazione d'uso per almeno 10 anni), in forza del seguente titolo </w:t>
      </w:r>
      <w:r w:rsidRPr="006230A0">
        <w:rPr>
          <w:rFonts w:ascii="Calibri Light" w:hAnsi="Calibri Light" w:cs="Calibri Light"/>
          <w:i/>
          <w:iCs/>
        </w:rPr>
        <w:t>(barrare la casella pertinente)</w:t>
      </w:r>
      <w:r w:rsidRPr="006230A0">
        <w:rPr>
          <w:rFonts w:ascii="Calibri Light" w:hAnsi="Calibri Light" w:cs="Calibri Light"/>
        </w:rPr>
        <w:t>:</w:t>
      </w:r>
    </w:p>
    <w:p w14:paraId="45CCE212"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titolo di proprietà;</w:t>
      </w:r>
    </w:p>
    <w:p w14:paraId="60099A50"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titolo di usufrutto;</w:t>
      </w:r>
    </w:p>
    <w:p w14:paraId="6B71DDBB" w14:textId="77777777" w:rsidR="00832000" w:rsidRPr="006230A0" w:rsidRDefault="00722EF8" w:rsidP="006230A0">
      <w:pPr>
        <w:ind w:left="709" w:hanging="283"/>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contratto di affitto scritto e registrato in data ……………… (anteriore alla presentazione della domanda di sostegno), ovvero contratto di affitto pro quota nel caso di proprietà indivisa;</w:t>
      </w:r>
    </w:p>
    <w:p w14:paraId="04E3185E" w14:textId="77777777" w:rsidR="00760912" w:rsidRPr="006230A0" w:rsidRDefault="00760912" w:rsidP="006230A0">
      <w:pPr>
        <w:pStyle w:val="Paragrafoelenco"/>
        <w:numPr>
          <w:ilvl w:val="0"/>
          <w:numId w:val="2"/>
        </w:numPr>
        <w:jc w:val="both"/>
        <w:rPr>
          <w:rFonts w:ascii="Calibri Light" w:hAnsi="Calibri Light" w:cs="Calibri Light"/>
        </w:rPr>
      </w:pPr>
      <w:r w:rsidRPr="006230A0">
        <w:rPr>
          <w:rFonts w:ascii="Calibri Light" w:hAnsi="Calibri Light" w:cs="Calibri Light"/>
          <w:i/>
          <w:iCs/>
        </w:rPr>
        <w:t>(</w:t>
      </w:r>
      <w:r w:rsidR="00722EF8" w:rsidRPr="006230A0">
        <w:rPr>
          <w:rFonts w:ascii="Calibri Light" w:hAnsi="Calibri Light" w:cs="Calibri Light"/>
          <w:i/>
          <w:iCs/>
        </w:rPr>
        <w:t>qualora il dichiarante sia soggetto diverso dal proprietario o in caso di proprietà indivisa)</w:t>
      </w:r>
      <w:r w:rsidR="00722EF8" w:rsidRPr="006230A0">
        <w:rPr>
          <w:rFonts w:ascii="Calibri Light" w:hAnsi="Calibri Light" w:cs="Calibri Light"/>
        </w:rPr>
        <w:t xml:space="preserve">, che il consenso del proprietario/dei comproprietari alla realizzazione dell'investimento </w:t>
      </w:r>
      <w:r w:rsidR="00722EF8" w:rsidRPr="006230A0">
        <w:rPr>
          <w:rFonts w:ascii="Calibri Light" w:hAnsi="Calibri Light" w:cs="Calibri Light"/>
          <w:i/>
          <w:iCs/>
        </w:rPr>
        <w:t>(barrare)</w:t>
      </w:r>
      <w:r w:rsidR="00722EF8" w:rsidRPr="006230A0">
        <w:rPr>
          <w:rFonts w:ascii="Calibri Light" w:hAnsi="Calibri Light" w:cs="Calibri Light"/>
        </w:rPr>
        <w:t xml:space="preserve">:  </w:t>
      </w:r>
    </w:p>
    <w:p w14:paraId="54EF6678" w14:textId="77777777" w:rsidR="00760912" w:rsidRPr="006230A0" w:rsidRDefault="00722EF8" w:rsidP="006230A0">
      <w:pPr>
        <w:pStyle w:val="Paragrafoelenco"/>
        <w:ind w:left="480"/>
        <w:jc w:val="both"/>
        <w:rPr>
          <w:rFonts w:ascii="Calibri Light" w:hAnsi="Calibri Light" w:cs="Calibri Light"/>
        </w:rPr>
      </w:pPr>
      <w:r w:rsidRPr="006230A0">
        <w:rPr>
          <w:rFonts w:ascii="Segoe UI Symbol" w:hAnsi="Segoe UI Symbol" w:cs="Segoe UI Symbol"/>
        </w:rPr>
        <w:t>☐</w:t>
      </w:r>
      <w:r w:rsidRPr="006230A0">
        <w:rPr>
          <w:rFonts w:ascii="Calibri Light" w:hAnsi="Calibri Light" w:cs="Calibri Light"/>
        </w:rPr>
        <w:t xml:space="preserve"> è già contenuto nel titolo di possesso   </w:t>
      </w:r>
    </w:p>
    <w:p w14:paraId="0A5433A4" w14:textId="172A82FA" w:rsidR="00832000" w:rsidRPr="006230A0" w:rsidRDefault="00722EF8" w:rsidP="006230A0">
      <w:pPr>
        <w:pStyle w:val="Paragrafoelenco"/>
        <w:ind w:left="480"/>
        <w:jc w:val="both"/>
        <w:rPr>
          <w:rFonts w:ascii="Calibri Light" w:hAnsi="Calibri Light" w:cs="Calibri Light"/>
        </w:rPr>
      </w:pPr>
      <w:r w:rsidRPr="006230A0">
        <w:rPr>
          <w:rFonts w:ascii="Segoe UI Symbol" w:hAnsi="Segoe UI Symbol" w:cs="Segoe UI Symbol"/>
        </w:rPr>
        <w:lastRenderedPageBreak/>
        <w:t>☐</w:t>
      </w:r>
      <w:r w:rsidRPr="006230A0">
        <w:rPr>
          <w:rFonts w:ascii="Calibri Light" w:hAnsi="Calibri Light" w:cs="Calibri Light"/>
        </w:rPr>
        <w:t xml:space="preserve"> è reso con dichiarazione sostitutiva ai sensi del D.P.R. 445/2000, allegata alla proposta.</w:t>
      </w:r>
    </w:p>
    <w:p w14:paraId="6F902B33" w14:textId="5A1C3D98" w:rsidR="00CE6BDF" w:rsidRPr="00CE6BDF" w:rsidRDefault="00CE6BDF" w:rsidP="00CE6BDF">
      <w:pPr>
        <w:pStyle w:val="Paragrafoelenco"/>
        <w:numPr>
          <w:ilvl w:val="0"/>
          <w:numId w:val="2"/>
        </w:numPr>
        <w:jc w:val="both"/>
        <w:rPr>
          <w:rFonts w:ascii="Calibri Light" w:hAnsi="Calibri Light" w:cs="Calibri Light"/>
        </w:rPr>
      </w:pPr>
      <w:r w:rsidRPr="00CE6BDF">
        <w:rPr>
          <w:rFonts w:ascii="Calibri Light" w:hAnsi="Calibri Light" w:cs="Calibri Light"/>
        </w:rPr>
        <w:t>di impegnarsi a mantenere, per tutta la durata del progetto di cooperazione e comunque fino al rispetto di tutti gli impegni previsti dai singoli interventi attivati, i requisiti di ammissibilità di cui all'Art. 4 dell'Avviso e gli elementi che hanno determinato l'attribuzione dei punteggi, sino alla liquidazione del saldo, nonché a permanere nel Partenariato Pubblico-Privato per l'intera durata del progetto, senza recedere dall'Accordo di Partenariato né aderire ad altri partenariati a valere sul medesimo bando, essendo consapevole che la perdita dei requisiti o il venir meno della partecipazione al PPP costituiscono causa di decadenza e/o di revoca totale o parziale del contributo, con recupero delle somme eventualmente erogate, ai sensi dell'Art. 14 dell'Avviso;</w:t>
      </w:r>
    </w:p>
    <w:p w14:paraId="08D647EE" w14:textId="39B2EEAD" w:rsidR="00CE6BDF" w:rsidRPr="00CE6BDF" w:rsidRDefault="00CE6BDF" w:rsidP="00CE6BDF">
      <w:pPr>
        <w:pStyle w:val="Paragrafoelenco"/>
        <w:numPr>
          <w:ilvl w:val="0"/>
          <w:numId w:val="2"/>
        </w:numPr>
        <w:jc w:val="both"/>
        <w:rPr>
          <w:rFonts w:ascii="Calibri Light" w:hAnsi="Calibri Light" w:cs="Calibri Light"/>
        </w:rPr>
      </w:pPr>
      <w:r w:rsidRPr="00CE6BDF">
        <w:rPr>
          <w:rFonts w:ascii="Calibri Light" w:hAnsi="Calibri Light" w:cs="Calibri Light"/>
        </w:rPr>
        <w:t xml:space="preserve">di impegnarsi ad assicurare, per gli investimenti riconducibili </w:t>
      </w:r>
      <w:r w:rsidR="00313B7E">
        <w:rPr>
          <w:rFonts w:ascii="Calibri Light" w:hAnsi="Calibri Light" w:cs="Calibri Light"/>
        </w:rPr>
        <w:t>alla misura</w:t>
      </w:r>
      <w:r w:rsidRPr="00CE6BDF">
        <w:rPr>
          <w:rFonts w:ascii="Calibri Light" w:hAnsi="Calibri Light" w:cs="Calibri Light"/>
        </w:rPr>
        <w:t xml:space="preserve"> SRD14, la stabilità dell'operazione ai sensi dell'art. 65 del Regolamento (UE) 2021/1060 e dell'Art. 12, lett. c), dell'Avviso, per un periodo minimo di 5 anni decorrenti dalla data di adozione dell'atto di autorizzazione al pagamento del saldo finale — elevato a 10 anni in caso di modifica sostanziale che alteri la natura, gli obiettivi o le condizioni di attuazione dell'operazione, assimilabile al cambio di destinazione d'uso — astenendosi, in tale periodo, dall'alienare, cedere o distogliere dalla loro destinazione i beni oggetto di finanziamento, nel rispetto dei vincoli di inalienabilità (almeno 5 anni) e di destinazione d'uso (almeno 10 anni) previsti per gli investimenti fissi.</w:t>
      </w:r>
    </w:p>
    <w:p w14:paraId="3D7727CF" w14:textId="77777777" w:rsidR="006230A0" w:rsidRDefault="006230A0" w:rsidP="006230A0">
      <w:pPr>
        <w:pStyle w:val="Paragrafoelenco"/>
        <w:tabs>
          <w:tab w:val="left" w:pos="426"/>
        </w:tabs>
        <w:ind w:left="426"/>
        <w:jc w:val="both"/>
        <w:rPr>
          <w:rFonts w:ascii="Calibri Light" w:hAnsi="Calibri Light" w:cs="Calibri Light"/>
        </w:rPr>
      </w:pPr>
    </w:p>
    <w:p w14:paraId="5D29F97B" w14:textId="77777777" w:rsidR="003C27E4" w:rsidRDefault="003C27E4" w:rsidP="006230A0">
      <w:pPr>
        <w:pStyle w:val="Paragrafoelenco"/>
        <w:tabs>
          <w:tab w:val="left" w:pos="426"/>
        </w:tabs>
        <w:ind w:left="426"/>
        <w:jc w:val="both"/>
        <w:rPr>
          <w:rFonts w:ascii="Calibri Light" w:hAnsi="Calibri Light" w:cs="Calibri Light"/>
        </w:rPr>
      </w:pPr>
    </w:p>
    <w:p w14:paraId="03EC0FDF" w14:textId="65087EC4" w:rsidR="003C27E4" w:rsidRPr="00DD49C0" w:rsidRDefault="003C27E4" w:rsidP="00DD49C0">
      <w:pPr>
        <w:pStyle w:val="Paragrafoelenco"/>
        <w:tabs>
          <w:tab w:val="left" w:pos="426"/>
        </w:tabs>
        <w:ind w:left="426"/>
        <w:jc w:val="center"/>
        <w:rPr>
          <w:rFonts w:ascii="Calibri Light" w:hAnsi="Calibri Light" w:cs="Calibri Light"/>
          <w:b/>
          <w:bCs/>
        </w:rPr>
      </w:pPr>
      <w:r w:rsidRPr="00DD49C0">
        <w:rPr>
          <w:rFonts w:ascii="Calibri Light" w:hAnsi="Calibri Light" w:cs="Calibri Light"/>
          <w:b/>
          <w:bCs/>
        </w:rPr>
        <w:t>In caso di selezione e inclusione nel PPP quale partner beneficiario</w:t>
      </w:r>
    </w:p>
    <w:p w14:paraId="5E153AE9" w14:textId="54894F60" w:rsidR="003C27E4" w:rsidRPr="00DD49C0" w:rsidRDefault="003C27E4" w:rsidP="00DD49C0">
      <w:pPr>
        <w:pStyle w:val="Paragrafoelenco"/>
        <w:tabs>
          <w:tab w:val="left" w:pos="426"/>
        </w:tabs>
        <w:ind w:left="426"/>
        <w:jc w:val="center"/>
        <w:rPr>
          <w:rFonts w:ascii="Calibri Light" w:hAnsi="Calibri Light" w:cs="Calibri Light"/>
          <w:b/>
          <w:bCs/>
        </w:rPr>
      </w:pPr>
      <w:r w:rsidRPr="00DD49C0">
        <w:rPr>
          <w:rFonts w:ascii="Calibri Light" w:hAnsi="Calibri Light" w:cs="Calibri Light"/>
          <w:b/>
          <w:bCs/>
        </w:rPr>
        <w:t>SI IMPEGNA ALTRESI’ A</w:t>
      </w:r>
    </w:p>
    <w:p w14:paraId="16FB1FF1" w14:textId="580B7FF2" w:rsidR="00DD49C0" w:rsidRDefault="00DD49C0" w:rsidP="00DD49C0">
      <w:pPr>
        <w:pStyle w:val="Paragrafoelenco"/>
        <w:numPr>
          <w:ilvl w:val="0"/>
          <w:numId w:val="2"/>
        </w:numPr>
        <w:jc w:val="both"/>
        <w:rPr>
          <w:rFonts w:ascii="Calibri Light" w:hAnsi="Calibri Light" w:cs="Calibri Light"/>
        </w:rPr>
      </w:pPr>
      <w:r w:rsidRPr="006230A0">
        <w:rPr>
          <w:rFonts w:ascii="Calibri Light" w:hAnsi="Calibri Light" w:cs="Calibri Light"/>
        </w:rPr>
        <w:t>sottoscrivere l'Accordo di Partenariato (fac-simile Allegato D del Bando GAL) e a conferire al Comune capofila il mandato collettivo speciale di rappresentanza, gratuito e irrevocabile (fac-simile Allegato C del Bando GAL);</w:t>
      </w:r>
    </w:p>
    <w:p w14:paraId="3B0514ED" w14:textId="077D399E" w:rsidR="00DD49C0" w:rsidRPr="00125FB0" w:rsidRDefault="00DD49C0" w:rsidP="00DD49C0">
      <w:pPr>
        <w:pStyle w:val="Paragrafoelenco"/>
        <w:numPr>
          <w:ilvl w:val="0"/>
          <w:numId w:val="2"/>
        </w:numPr>
        <w:jc w:val="both"/>
        <w:rPr>
          <w:rFonts w:ascii="Calibri Light" w:hAnsi="Calibri Light" w:cs="Calibri Light"/>
        </w:rPr>
      </w:pPr>
      <w:r w:rsidRPr="00125FB0">
        <w:rPr>
          <w:rFonts w:ascii="Calibri Light" w:hAnsi="Calibri Light" w:cs="Calibri Light"/>
        </w:rPr>
        <w:t>formalizzare, da parte degli organi competenti, l’approvazione della strategia prima che la stessa venga presentata al GAL Piceno</w:t>
      </w:r>
    </w:p>
    <w:p w14:paraId="4D00A0AA" w14:textId="7070888D" w:rsidR="00DD49C0" w:rsidRPr="006230A0" w:rsidRDefault="00DD49C0" w:rsidP="00DD49C0">
      <w:pPr>
        <w:pStyle w:val="Paragrafoelenco"/>
        <w:numPr>
          <w:ilvl w:val="0"/>
          <w:numId w:val="2"/>
        </w:numPr>
        <w:jc w:val="both"/>
        <w:rPr>
          <w:rFonts w:ascii="Calibri Light" w:hAnsi="Calibri Light" w:cs="Calibri Light"/>
        </w:rPr>
      </w:pPr>
      <w:r w:rsidRPr="006230A0">
        <w:rPr>
          <w:rFonts w:ascii="Calibri Light" w:hAnsi="Calibri Light" w:cs="Calibri Light"/>
        </w:rPr>
        <w:t>non essere e non divenire fornitore di beni e servizi di un altro partner beneficiario del medesimo gruppo di cooperazione</w:t>
      </w:r>
      <w:r w:rsidR="00CE6BA4">
        <w:rPr>
          <w:rFonts w:ascii="Calibri Light" w:hAnsi="Calibri Light" w:cs="Calibri Light"/>
        </w:rPr>
        <w:t xml:space="preserve"> per la realizzazione delle attività previste nella Strategia presentata</w:t>
      </w:r>
      <w:r w:rsidRPr="006230A0">
        <w:rPr>
          <w:rFonts w:ascii="Calibri Light" w:hAnsi="Calibri Light" w:cs="Calibri Light"/>
        </w:rPr>
        <w:t>;</w:t>
      </w:r>
    </w:p>
    <w:p w14:paraId="2E733886" w14:textId="77777777" w:rsidR="003C27E4" w:rsidRDefault="003C27E4" w:rsidP="006230A0">
      <w:pPr>
        <w:pStyle w:val="Paragrafoelenco"/>
        <w:tabs>
          <w:tab w:val="left" w:pos="426"/>
        </w:tabs>
        <w:ind w:left="426"/>
        <w:jc w:val="both"/>
        <w:rPr>
          <w:rFonts w:ascii="Calibri Light" w:hAnsi="Calibri Light" w:cs="Calibri Light"/>
        </w:rPr>
      </w:pPr>
    </w:p>
    <w:p w14:paraId="39B701BE" w14:textId="77777777" w:rsidR="00832000" w:rsidRPr="006230A0" w:rsidRDefault="00722EF8" w:rsidP="006230A0">
      <w:pPr>
        <w:jc w:val="both"/>
        <w:rPr>
          <w:rFonts w:ascii="Calibri Light" w:hAnsi="Calibri Light" w:cs="Calibri Light"/>
        </w:rPr>
      </w:pPr>
      <w:r w:rsidRPr="006230A0">
        <w:rPr>
          <w:rFonts w:ascii="Calibri Light" w:hAnsi="Calibri Light" w:cs="Calibri Light"/>
        </w:rPr>
        <w:t>Luogo e data: ……………………………………</w:t>
      </w:r>
    </w:p>
    <w:p w14:paraId="3CCAB9FA" w14:textId="77777777" w:rsidR="00832000" w:rsidRPr="006230A0" w:rsidRDefault="00722EF8" w:rsidP="006230A0">
      <w:pPr>
        <w:jc w:val="right"/>
        <w:rPr>
          <w:rFonts w:ascii="Calibri Light" w:hAnsi="Calibri Light" w:cs="Calibri Light"/>
        </w:rPr>
      </w:pPr>
      <w:r w:rsidRPr="006230A0">
        <w:rPr>
          <w:rFonts w:ascii="Calibri Light" w:hAnsi="Calibri Light" w:cs="Calibri Light"/>
          <w:b/>
          <w:bCs/>
        </w:rPr>
        <w:t>Il Legale Rappresentante</w:t>
      </w:r>
    </w:p>
    <w:p w14:paraId="484D917F" w14:textId="77777777" w:rsidR="00832000" w:rsidRDefault="00722EF8" w:rsidP="006230A0">
      <w:pPr>
        <w:jc w:val="right"/>
        <w:rPr>
          <w:rFonts w:ascii="Calibri Light" w:hAnsi="Calibri Light" w:cs="Calibri Light"/>
          <w:i/>
          <w:iCs/>
          <w:sz w:val="20"/>
          <w:szCs w:val="20"/>
        </w:rPr>
      </w:pPr>
      <w:r w:rsidRPr="006230A0">
        <w:rPr>
          <w:rFonts w:ascii="Calibri Light" w:hAnsi="Calibri Light" w:cs="Calibri Light"/>
          <w:i/>
          <w:iCs/>
          <w:sz w:val="20"/>
          <w:szCs w:val="20"/>
        </w:rPr>
        <w:t xml:space="preserve">(sottoscritto con firma digitale ai sensi del </w:t>
      </w:r>
      <w:proofErr w:type="spellStart"/>
      <w:r w:rsidRPr="006230A0">
        <w:rPr>
          <w:rFonts w:ascii="Calibri Light" w:hAnsi="Calibri Light" w:cs="Calibri Light"/>
          <w:i/>
          <w:iCs/>
          <w:sz w:val="20"/>
          <w:szCs w:val="20"/>
        </w:rPr>
        <w:t>D.Lgs.</w:t>
      </w:r>
      <w:proofErr w:type="spellEnd"/>
      <w:r w:rsidRPr="006230A0">
        <w:rPr>
          <w:rFonts w:ascii="Calibri Light" w:hAnsi="Calibri Light" w:cs="Calibri Light"/>
          <w:i/>
          <w:iCs/>
          <w:sz w:val="20"/>
          <w:szCs w:val="20"/>
        </w:rPr>
        <w:t xml:space="preserve"> 82/2005)</w:t>
      </w:r>
    </w:p>
    <w:p w14:paraId="47D88D13" w14:textId="77777777" w:rsidR="006230A0" w:rsidRDefault="006230A0" w:rsidP="006230A0">
      <w:pPr>
        <w:jc w:val="right"/>
        <w:rPr>
          <w:rFonts w:ascii="Calibri Light" w:hAnsi="Calibri Light" w:cs="Calibri Light"/>
          <w:i/>
          <w:iCs/>
          <w:sz w:val="20"/>
          <w:szCs w:val="20"/>
        </w:rPr>
      </w:pPr>
    </w:p>
    <w:p w14:paraId="6582E5BF" w14:textId="77777777" w:rsidR="001212FB" w:rsidRDefault="001212FB" w:rsidP="006230A0">
      <w:pPr>
        <w:jc w:val="right"/>
        <w:rPr>
          <w:rFonts w:ascii="Calibri Light" w:hAnsi="Calibri Light" w:cs="Calibri Light"/>
          <w:i/>
          <w:iCs/>
          <w:sz w:val="20"/>
          <w:szCs w:val="20"/>
        </w:rPr>
      </w:pPr>
    </w:p>
    <w:p w14:paraId="55ADC551" w14:textId="77777777" w:rsidR="001212FB" w:rsidRDefault="001212FB" w:rsidP="006230A0">
      <w:pPr>
        <w:jc w:val="right"/>
        <w:rPr>
          <w:rFonts w:ascii="Calibri Light" w:hAnsi="Calibri Light" w:cs="Calibri Light"/>
          <w:i/>
          <w:iCs/>
          <w:sz w:val="20"/>
          <w:szCs w:val="20"/>
        </w:rPr>
      </w:pPr>
    </w:p>
    <w:p w14:paraId="32F00002" w14:textId="77777777" w:rsidR="001212FB" w:rsidRDefault="001212FB" w:rsidP="006230A0">
      <w:pPr>
        <w:jc w:val="right"/>
        <w:rPr>
          <w:rFonts w:ascii="Calibri Light" w:hAnsi="Calibri Light" w:cs="Calibri Light"/>
          <w:i/>
          <w:iCs/>
          <w:sz w:val="20"/>
          <w:szCs w:val="20"/>
        </w:rPr>
      </w:pPr>
    </w:p>
    <w:p w14:paraId="0D1DA6F8" w14:textId="77777777" w:rsidR="001212FB" w:rsidRDefault="001212FB" w:rsidP="006230A0">
      <w:pPr>
        <w:jc w:val="right"/>
        <w:rPr>
          <w:rFonts w:ascii="Calibri Light" w:hAnsi="Calibri Light" w:cs="Calibri Light"/>
          <w:i/>
          <w:iCs/>
          <w:sz w:val="20"/>
          <w:szCs w:val="20"/>
        </w:rPr>
      </w:pPr>
    </w:p>
    <w:p w14:paraId="6D2B2E7A" w14:textId="77777777" w:rsidR="001212FB" w:rsidRDefault="001212FB" w:rsidP="006230A0">
      <w:pPr>
        <w:jc w:val="right"/>
        <w:rPr>
          <w:rFonts w:ascii="Calibri Light" w:hAnsi="Calibri Light" w:cs="Calibri Light"/>
          <w:i/>
          <w:iCs/>
          <w:sz w:val="20"/>
          <w:szCs w:val="20"/>
        </w:rPr>
      </w:pPr>
    </w:p>
    <w:p w14:paraId="3DE7A689" w14:textId="77777777" w:rsidR="006230A0" w:rsidRPr="006230A0" w:rsidRDefault="006230A0" w:rsidP="006230A0">
      <w:pPr>
        <w:jc w:val="right"/>
        <w:rPr>
          <w:rFonts w:ascii="Calibri Light" w:hAnsi="Calibri Light" w:cs="Calibri Light"/>
        </w:rPr>
      </w:pPr>
    </w:p>
    <w:p w14:paraId="62D3A1A2" w14:textId="77777777" w:rsidR="00832000" w:rsidRPr="006230A0" w:rsidRDefault="00722EF8" w:rsidP="006230A0">
      <w:pPr>
        <w:pBdr>
          <w:top w:val="single" w:sz="4" w:space="0" w:color="808080"/>
        </w:pBdr>
        <w:jc w:val="both"/>
        <w:rPr>
          <w:rFonts w:ascii="Calibri Light" w:hAnsi="Calibri Light" w:cs="Calibri Light"/>
        </w:rPr>
      </w:pPr>
      <w:r w:rsidRPr="006230A0">
        <w:rPr>
          <w:rFonts w:ascii="Calibri Light" w:hAnsi="Calibri Light" w:cs="Calibri Light"/>
          <w:i/>
          <w:iCs/>
          <w:sz w:val="18"/>
          <w:szCs w:val="18"/>
        </w:rPr>
        <w:t>N.B.: allegare copia del documento d'identità in corso di validità e del codice fiscale del firmatario (Art. 8, Sezione A, punto 5 dell'Avviso). In caso di sottoscrizione con firma digitale, l'allegazione del documento d'identità è comunque richiesta ai sensi dell'Avviso. Barrare le sole caselle pertinenti alla natura giuridica del proponente e alle misure attivate; le dichiarazioni contrassegnate come riferite a specifiche tipologie di soggetti si intendono rese solo ove applicabili.</w:t>
      </w:r>
    </w:p>
    <w:sectPr w:rsidR="00832000" w:rsidRPr="006230A0">
      <w:pgSz w:w="11906" w:h="16838"/>
      <w:pgMar w:top="1417" w:right="1417" w:bottom="1417"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E3AF7"/>
    <w:multiLevelType w:val="hybridMultilevel"/>
    <w:tmpl w:val="89C4AE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9172C9"/>
    <w:multiLevelType w:val="hybridMultilevel"/>
    <w:tmpl w:val="A514A316"/>
    <w:lvl w:ilvl="0" w:tplc="F202BCDC">
      <w:start w:val="1"/>
      <w:numFmt w:val="decimal"/>
      <w:lvlText w:val="%1)"/>
      <w:lvlJc w:val="left"/>
      <w:pPr>
        <w:ind w:left="480" w:hanging="480"/>
      </w:pPr>
    </w:lvl>
    <w:lvl w:ilvl="1" w:tplc="CB76EBB4">
      <w:numFmt w:val="decimal"/>
      <w:lvlText w:val=""/>
      <w:lvlJc w:val="left"/>
    </w:lvl>
    <w:lvl w:ilvl="2" w:tplc="D9343372">
      <w:numFmt w:val="decimal"/>
      <w:lvlText w:val=""/>
      <w:lvlJc w:val="left"/>
    </w:lvl>
    <w:lvl w:ilvl="3" w:tplc="EAE04C98">
      <w:numFmt w:val="decimal"/>
      <w:lvlText w:val=""/>
      <w:lvlJc w:val="left"/>
    </w:lvl>
    <w:lvl w:ilvl="4" w:tplc="C06EE388">
      <w:numFmt w:val="decimal"/>
      <w:lvlText w:val=""/>
      <w:lvlJc w:val="left"/>
    </w:lvl>
    <w:lvl w:ilvl="5" w:tplc="930CAE86">
      <w:numFmt w:val="decimal"/>
      <w:lvlText w:val=""/>
      <w:lvlJc w:val="left"/>
    </w:lvl>
    <w:lvl w:ilvl="6" w:tplc="E46CC52A">
      <w:numFmt w:val="decimal"/>
      <w:lvlText w:val=""/>
      <w:lvlJc w:val="left"/>
    </w:lvl>
    <w:lvl w:ilvl="7" w:tplc="5EEC0898">
      <w:numFmt w:val="decimal"/>
      <w:lvlText w:val=""/>
      <w:lvlJc w:val="left"/>
    </w:lvl>
    <w:lvl w:ilvl="8" w:tplc="125A86E8">
      <w:numFmt w:val="decimal"/>
      <w:lvlText w:val=""/>
      <w:lvlJc w:val="left"/>
    </w:lvl>
  </w:abstractNum>
  <w:abstractNum w:abstractNumId="2" w15:restartNumberingAfterBreak="0">
    <w:nsid w:val="2A844049"/>
    <w:multiLevelType w:val="hybridMultilevel"/>
    <w:tmpl w:val="E32492D0"/>
    <w:lvl w:ilvl="0" w:tplc="DDB63156">
      <w:start w:val="1"/>
      <w:numFmt w:val="bullet"/>
      <w:lvlText w:val="●"/>
      <w:lvlJc w:val="left"/>
      <w:pPr>
        <w:ind w:left="720" w:hanging="360"/>
      </w:pPr>
    </w:lvl>
    <w:lvl w:ilvl="1" w:tplc="3AD089D6">
      <w:start w:val="1"/>
      <w:numFmt w:val="bullet"/>
      <w:lvlText w:val="○"/>
      <w:lvlJc w:val="left"/>
      <w:pPr>
        <w:ind w:left="1440" w:hanging="360"/>
      </w:pPr>
    </w:lvl>
    <w:lvl w:ilvl="2" w:tplc="65448136">
      <w:start w:val="1"/>
      <w:numFmt w:val="bullet"/>
      <w:lvlText w:val="■"/>
      <w:lvlJc w:val="left"/>
      <w:pPr>
        <w:ind w:left="2160" w:hanging="360"/>
      </w:pPr>
    </w:lvl>
    <w:lvl w:ilvl="3" w:tplc="5EA0B19E">
      <w:start w:val="1"/>
      <w:numFmt w:val="bullet"/>
      <w:lvlText w:val="●"/>
      <w:lvlJc w:val="left"/>
      <w:pPr>
        <w:ind w:left="2880" w:hanging="360"/>
      </w:pPr>
    </w:lvl>
    <w:lvl w:ilvl="4" w:tplc="8098B64E">
      <w:start w:val="1"/>
      <w:numFmt w:val="bullet"/>
      <w:lvlText w:val="○"/>
      <w:lvlJc w:val="left"/>
      <w:pPr>
        <w:ind w:left="3600" w:hanging="360"/>
      </w:pPr>
    </w:lvl>
    <w:lvl w:ilvl="5" w:tplc="5EBA65A0">
      <w:start w:val="1"/>
      <w:numFmt w:val="bullet"/>
      <w:lvlText w:val="■"/>
      <w:lvlJc w:val="left"/>
      <w:pPr>
        <w:ind w:left="4320" w:hanging="360"/>
      </w:pPr>
    </w:lvl>
    <w:lvl w:ilvl="6" w:tplc="21C27A9C">
      <w:start w:val="1"/>
      <w:numFmt w:val="bullet"/>
      <w:lvlText w:val="●"/>
      <w:lvlJc w:val="left"/>
      <w:pPr>
        <w:ind w:left="5040" w:hanging="360"/>
      </w:pPr>
    </w:lvl>
    <w:lvl w:ilvl="7" w:tplc="318AEE32">
      <w:start w:val="1"/>
      <w:numFmt w:val="bullet"/>
      <w:lvlText w:val="●"/>
      <w:lvlJc w:val="left"/>
      <w:pPr>
        <w:ind w:left="5760" w:hanging="360"/>
      </w:pPr>
    </w:lvl>
    <w:lvl w:ilvl="8" w:tplc="8F9CD7C2">
      <w:start w:val="1"/>
      <w:numFmt w:val="bullet"/>
      <w:lvlText w:val="●"/>
      <w:lvlJc w:val="left"/>
      <w:pPr>
        <w:ind w:left="6480" w:hanging="360"/>
      </w:pPr>
    </w:lvl>
  </w:abstractNum>
  <w:abstractNum w:abstractNumId="3" w15:restartNumberingAfterBreak="0">
    <w:nsid w:val="2BD66C2B"/>
    <w:multiLevelType w:val="hybridMultilevel"/>
    <w:tmpl w:val="F79492FE"/>
    <w:lvl w:ilvl="0" w:tplc="C382C7E6">
      <w:start w:val="1"/>
      <w:numFmt w:val="decimal"/>
      <w:lvlText w:val="%1)"/>
      <w:lvlJc w:val="left"/>
      <w:pPr>
        <w:ind w:left="480" w:hanging="480"/>
      </w:pPr>
    </w:lvl>
    <w:lvl w:ilvl="1" w:tplc="7A48BD7E">
      <w:numFmt w:val="decimal"/>
      <w:lvlText w:val=""/>
      <w:lvlJc w:val="left"/>
    </w:lvl>
    <w:lvl w:ilvl="2" w:tplc="46127B72">
      <w:numFmt w:val="decimal"/>
      <w:lvlText w:val=""/>
      <w:lvlJc w:val="left"/>
    </w:lvl>
    <w:lvl w:ilvl="3" w:tplc="5D88A172">
      <w:numFmt w:val="decimal"/>
      <w:lvlText w:val=""/>
      <w:lvlJc w:val="left"/>
    </w:lvl>
    <w:lvl w:ilvl="4" w:tplc="F968AD6C">
      <w:numFmt w:val="decimal"/>
      <w:lvlText w:val=""/>
      <w:lvlJc w:val="left"/>
    </w:lvl>
    <w:lvl w:ilvl="5" w:tplc="A928ECAC">
      <w:numFmt w:val="decimal"/>
      <w:lvlText w:val=""/>
      <w:lvlJc w:val="left"/>
    </w:lvl>
    <w:lvl w:ilvl="6" w:tplc="157A4928">
      <w:numFmt w:val="decimal"/>
      <w:lvlText w:val=""/>
      <w:lvlJc w:val="left"/>
    </w:lvl>
    <w:lvl w:ilvl="7" w:tplc="D3B670A2">
      <w:numFmt w:val="decimal"/>
      <w:lvlText w:val=""/>
      <w:lvlJc w:val="left"/>
    </w:lvl>
    <w:lvl w:ilvl="8" w:tplc="965A98AE">
      <w:numFmt w:val="decimal"/>
      <w:lvlText w:val=""/>
      <w:lvlJc w:val="left"/>
    </w:lvl>
  </w:abstractNum>
  <w:abstractNum w:abstractNumId="4" w15:restartNumberingAfterBreak="0">
    <w:nsid w:val="5CA55CE4"/>
    <w:multiLevelType w:val="hybridMultilevel"/>
    <w:tmpl w:val="9760B122"/>
    <w:lvl w:ilvl="0" w:tplc="226266B4">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34193832">
    <w:abstractNumId w:val="2"/>
    <w:lvlOverride w:ilvl="0">
      <w:startOverride w:val="1"/>
    </w:lvlOverride>
  </w:num>
  <w:num w:numId="2" w16cid:durableId="344748707">
    <w:abstractNumId w:val="1"/>
    <w:lvlOverride w:ilvl="0">
      <w:startOverride w:val="1"/>
    </w:lvlOverride>
  </w:num>
  <w:num w:numId="3" w16cid:durableId="1416436767">
    <w:abstractNumId w:val="0"/>
  </w:num>
  <w:num w:numId="4" w16cid:durableId="1665087565">
    <w:abstractNumId w:val="4"/>
  </w:num>
  <w:num w:numId="5" w16cid:durableId="1038894010">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000"/>
    <w:rsid w:val="001212FB"/>
    <w:rsid w:val="00125FB0"/>
    <w:rsid w:val="001C0077"/>
    <w:rsid w:val="00304A2F"/>
    <w:rsid w:val="00313B7E"/>
    <w:rsid w:val="003C27E4"/>
    <w:rsid w:val="003D44DB"/>
    <w:rsid w:val="005B34CD"/>
    <w:rsid w:val="006230A0"/>
    <w:rsid w:val="00650742"/>
    <w:rsid w:val="00713FB9"/>
    <w:rsid w:val="00722EF8"/>
    <w:rsid w:val="00760912"/>
    <w:rsid w:val="007A2531"/>
    <w:rsid w:val="007B3596"/>
    <w:rsid w:val="00832000"/>
    <w:rsid w:val="00954D01"/>
    <w:rsid w:val="00A83C74"/>
    <w:rsid w:val="00AF554D"/>
    <w:rsid w:val="00CB3404"/>
    <w:rsid w:val="00CE6BA4"/>
    <w:rsid w:val="00CE6BDF"/>
    <w:rsid w:val="00D35E99"/>
    <w:rsid w:val="00D37432"/>
    <w:rsid w:val="00DD49C0"/>
    <w:rsid w:val="00E106C9"/>
    <w:rsid w:val="00E26196"/>
    <w:rsid w:val="00F353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9D97F"/>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character" w:styleId="Rimandocommento">
    <w:name w:val="annotation reference"/>
    <w:basedOn w:val="Carpredefinitoparagrafo"/>
    <w:uiPriority w:val="99"/>
    <w:semiHidden/>
    <w:unhideWhenUsed/>
    <w:rsid w:val="00954D01"/>
    <w:rPr>
      <w:sz w:val="16"/>
      <w:szCs w:val="16"/>
    </w:rPr>
  </w:style>
  <w:style w:type="paragraph" w:styleId="Testocommento">
    <w:name w:val="annotation text"/>
    <w:basedOn w:val="Normale"/>
    <w:link w:val="TestocommentoCarattere"/>
    <w:uiPriority w:val="99"/>
    <w:unhideWhenUsed/>
    <w:rsid w:val="00954D01"/>
    <w:rPr>
      <w:sz w:val="20"/>
      <w:szCs w:val="20"/>
    </w:rPr>
  </w:style>
  <w:style w:type="character" w:customStyle="1" w:styleId="TestocommentoCarattere">
    <w:name w:val="Testo commento Carattere"/>
    <w:basedOn w:val="Carpredefinitoparagrafo"/>
    <w:link w:val="Testocommento"/>
    <w:uiPriority w:val="99"/>
    <w:rsid w:val="00954D01"/>
    <w:rPr>
      <w:sz w:val="20"/>
      <w:szCs w:val="20"/>
    </w:rPr>
  </w:style>
  <w:style w:type="paragraph" w:styleId="Soggettocommento">
    <w:name w:val="annotation subject"/>
    <w:basedOn w:val="Testocommento"/>
    <w:next w:val="Testocommento"/>
    <w:link w:val="SoggettocommentoCarattere"/>
    <w:uiPriority w:val="99"/>
    <w:semiHidden/>
    <w:unhideWhenUsed/>
    <w:rsid w:val="00954D01"/>
    <w:rPr>
      <w:b/>
      <w:bCs/>
    </w:rPr>
  </w:style>
  <w:style w:type="character" w:customStyle="1" w:styleId="SoggettocommentoCarattere">
    <w:name w:val="Soggetto commento Carattere"/>
    <w:basedOn w:val="TestocommentoCarattere"/>
    <w:link w:val="Soggettocommento"/>
    <w:uiPriority w:val="99"/>
    <w:semiHidden/>
    <w:rsid w:val="00954D01"/>
    <w:rPr>
      <w:b/>
      <w:bCs/>
      <w:sz w:val="20"/>
      <w:szCs w:val="20"/>
    </w:rPr>
  </w:style>
  <w:style w:type="character" w:styleId="Menzionenonrisolta">
    <w:name w:val="Unresolved Mention"/>
    <w:basedOn w:val="Carpredefinitoparagrafo"/>
    <w:uiPriority w:val="99"/>
    <w:semiHidden/>
    <w:unhideWhenUsed/>
    <w:rsid w:val="001C00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astignano.ap@pec.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1421</Words>
  <Characters>8104</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Giorgio Bisirri</cp:lastModifiedBy>
  <cp:revision>20</cp:revision>
  <dcterms:created xsi:type="dcterms:W3CDTF">2026-07-07T13:37:00Z</dcterms:created>
  <dcterms:modified xsi:type="dcterms:W3CDTF">2026-07-21T16:59:00Z</dcterms:modified>
</cp:coreProperties>
</file>